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B63">
        <w:rPr>
          <w:b/>
          <w:bCs/>
        </w:rPr>
        <w:t>1</w:t>
      </w:r>
      <w:r w:rsidR="003475BE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26DAC">
        <w:rPr>
          <w:b/>
          <w:bCs/>
        </w:rPr>
        <w:t>2</w:t>
      </w:r>
      <w:r w:rsidR="00540DB0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126DAC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475BE" w:rsidRPr="003475BE">
        <w:rPr>
          <w:bCs/>
          <w:color w:val="000000"/>
          <w:spacing w:val="-2"/>
        </w:rPr>
        <w:t>Приборы контроля/регулиров</w:t>
      </w:r>
      <w:r w:rsidR="002A78C5">
        <w:rPr>
          <w:bCs/>
          <w:color w:val="000000"/>
          <w:spacing w:val="-2"/>
        </w:rPr>
        <w:t>ания</w:t>
      </w:r>
      <w:r w:rsidR="003475BE" w:rsidRPr="003475BE">
        <w:rPr>
          <w:bCs/>
          <w:color w:val="000000"/>
          <w:spacing w:val="-2"/>
        </w:rPr>
        <w:t xml:space="preserve"> температуры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126DAC" w:rsidRDefault="00126DAC" w:rsidP="00126DAC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126DAC" w:rsidP="00126DAC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126DAC" w:rsidRPr="00126DAC">
        <w:rPr>
          <w:b/>
        </w:rPr>
        <w:t>с «22» мая 2019 г. по «07»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6B63">
        <w:t>1</w:t>
      </w:r>
      <w:r w:rsidR="003475BE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26DAC" w:rsidRPr="00126DAC">
        <w:rPr>
          <w:b/>
          <w:color w:val="FF0000"/>
        </w:rPr>
        <w:t>с «22» мая 2019 г. по «07»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126DAC" w:rsidRDefault="00126DAC" w:rsidP="00EC73BF">
      <w:pPr>
        <w:pStyle w:val="a3"/>
        <w:ind w:firstLine="0"/>
        <w:jc w:val="both"/>
        <w:rPr>
          <w:sz w:val="26"/>
          <w:szCs w:val="26"/>
        </w:rPr>
      </w:pPr>
    </w:p>
    <w:p w:rsidR="00F658A2" w:rsidRPr="00126DAC" w:rsidRDefault="00F658A2" w:rsidP="00EC73BF">
      <w:pPr>
        <w:pStyle w:val="a3"/>
        <w:ind w:firstLine="0"/>
        <w:jc w:val="both"/>
        <w:rPr>
          <w:sz w:val="24"/>
        </w:rPr>
      </w:pPr>
      <w:r w:rsidRPr="00126DAC">
        <w:rPr>
          <w:sz w:val="24"/>
        </w:rPr>
        <w:t xml:space="preserve">Начальник транспортного управления                                                             </w:t>
      </w:r>
      <w:r w:rsidR="00126DAC">
        <w:rPr>
          <w:sz w:val="24"/>
        </w:rPr>
        <w:t xml:space="preserve">             </w:t>
      </w:r>
      <w:bookmarkStart w:id="0" w:name="_GoBack"/>
      <w:bookmarkEnd w:id="0"/>
      <w:r w:rsidRPr="00126DAC">
        <w:rPr>
          <w:sz w:val="24"/>
        </w:rPr>
        <w:t xml:space="preserve"> Р.А. </w:t>
      </w:r>
      <w:proofErr w:type="spellStart"/>
      <w:r w:rsidRPr="00126DAC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6DAC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374A3-39E1-4574-A98D-BC723D601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</cp:revision>
  <cp:lastPrinted>2019-05-22T04:52:00Z</cp:lastPrinted>
  <dcterms:created xsi:type="dcterms:W3CDTF">2019-02-13T10:09:00Z</dcterms:created>
  <dcterms:modified xsi:type="dcterms:W3CDTF">2019-05-22T04:54:00Z</dcterms:modified>
</cp:coreProperties>
</file>